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9C8" w:rsidRPr="003F59C8" w:rsidRDefault="003F59C8" w:rsidP="00A676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9C8">
        <w:rPr>
          <w:rFonts w:ascii="Times New Roman" w:hAnsi="Times New Roman" w:cs="Times New Roman"/>
          <w:b/>
          <w:sz w:val="28"/>
          <w:szCs w:val="28"/>
        </w:rPr>
        <w:t xml:space="preserve">Читинская государственная медицинская академия </w:t>
      </w:r>
      <w:r w:rsidR="00A6764F">
        <w:rPr>
          <w:rFonts w:ascii="Times New Roman" w:hAnsi="Times New Roman" w:cs="Times New Roman"/>
          <w:b/>
          <w:sz w:val="28"/>
          <w:szCs w:val="28"/>
        </w:rPr>
        <w:t>начинает</w:t>
      </w:r>
      <w:r w:rsidRPr="003F59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9C8">
        <w:rPr>
          <w:rFonts w:ascii="Times New Roman" w:hAnsi="Times New Roman" w:cs="Times New Roman"/>
          <w:b/>
          <w:sz w:val="28"/>
          <w:szCs w:val="28"/>
        </w:rPr>
        <w:t>симуляционно-тренинговое</w:t>
      </w:r>
      <w:proofErr w:type="spellEnd"/>
      <w:r w:rsidRPr="003F59C8">
        <w:rPr>
          <w:rFonts w:ascii="Times New Roman" w:hAnsi="Times New Roman" w:cs="Times New Roman"/>
          <w:b/>
          <w:sz w:val="28"/>
          <w:szCs w:val="28"/>
        </w:rPr>
        <w:t xml:space="preserve"> обучение врачей анестезиологов-реаниматологов по вопросам оказания медицинской помощи пациентам с тяжелыми формами </w:t>
      </w:r>
      <w:proofErr w:type="spellStart"/>
      <w:r w:rsidRPr="003F59C8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proofErr w:type="spellEnd"/>
      <w:r w:rsidRPr="003F59C8">
        <w:rPr>
          <w:rFonts w:ascii="Times New Roman" w:hAnsi="Times New Roman" w:cs="Times New Roman"/>
          <w:b/>
          <w:sz w:val="28"/>
          <w:szCs w:val="28"/>
        </w:rPr>
        <w:t>-19.</w:t>
      </w:r>
    </w:p>
    <w:p w:rsidR="003F59C8" w:rsidRDefault="00C9734F" w:rsidP="00A676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марта в </w:t>
      </w:r>
      <w:r w:rsidRPr="00C9734F">
        <w:rPr>
          <w:rFonts w:ascii="Times New Roman" w:hAnsi="Times New Roman" w:cs="Times New Roman"/>
          <w:sz w:val="28"/>
          <w:szCs w:val="28"/>
        </w:rPr>
        <w:t>Читинской государственной медицинской</w:t>
      </w:r>
      <w:r>
        <w:rPr>
          <w:rFonts w:ascii="Times New Roman" w:hAnsi="Times New Roman" w:cs="Times New Roman"/>
          <w:sz w:val="28"/>
          <w:szCs w:val="28"/>
        </w:rPr>
        <w:t xml:space="preserve"> академии н</w:t>
      </w:r>
      <w:r w:rsidRPr="00C9734F">
        <w:rPr>
          <w:rFonts w:ascii="Times New Roman" w:hAnsi="Times New Roman" w:cs="Times New Roman"/>
          <w:sz w:val="28"/>
          <w:szCs w:val="28"/>
        </w:rPr>
        <w:t xml:space="preserve">а площадке </w:t>
      </w:r>
      <w:proofErr w:type="spellStart"/>
      <w:r w:rsidRPr="00C9734F">
        <w:rPr>
          <w:rFonts w:ascii="Times New Roman" w:hAnsi="Times New Roman" w:cs="Times New Roman"/>
          <w:sz w:val="28"/>
          <w:szCs w:val="28"/>
        </w:rPr>
        <w:t>аккред</w:t>
      </w:r>
      <w:r>
        <w:rPr>
          <w:rFonts w:ascii="Times New Roman" w:hAnsi="Times New Roman" w:cs="Times New Roman"/>
          <w:sz w:val="28"/>
          <w:szCs w:val="28"/>
        </w:rPr>
        <w:t>итационно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-симуляционного центра</w:t>
      </w:r>
      <w:r w:rsidRPr="00C97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начался обучающий цикл тематического усовершенствования для врачей анестезиологов-реаниматологов «Особенности ИВЛ у пациентов с вирусной пневмонией»</w:t>
      </w:r>
      <w:r w:rsidR="00A6764F">
        <w:rPr>
          <w:rFonts w:ascii="Times New Roman" w:hAnsi="Times New Roman" w:cs="Times New Roman"/>
          <w:sz w:val="28"/>
          <w:szCs w:val="28"/>
        </w:rPr>
        <w:t xml:space="preserve"> в объеме 18 часов</w:t>
      </w:r>
      <w:r>
        <w:rPr>
          <w:rFonts w:ascii="Times New Roman" w:hAnsi="Times New Roman" w:cs="Times New Roman"/>
          <w:sz w:val="28"/>
          <w:szCs w:val="28"/>
        </w:rPr>
        <w:t xml:space="preserve">. Тематическое наполнение цикла представлено </w:t>
      </w:r>
      <w:r w:rsidR="003F59C8">
        <w:rPr>
          <w:rFonts w:ascii="Times New Roman" w:hAnsi="Times New Roman" w:cs="Times New Roman"/>
          <w:sz w:val="28"/>
          <w:szCs w:val="28"/>
        </w:rPr>
        <w:t>4 блоками:</w:t>
      </w:r>
    </w:p>
    <w:p w:rsidR="00A6764F" w:rsidRDefault="00A6764F" w:rsidP="00A6764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4F">
        <w:rPr>
          <w:rFonts w:ascii="Times New Roman" w:hAnsi="Times New Roman" w:cs="Times New Roman"/>
          <w:sz w:val="28"/>
          <w:szCs w:val="28"/>
        </w:rPr>
        <w:t>Правила инфекцио</w:t>
      </w:r>
      <w:r>
        <w:rPr>
          <w:rFonts w:ascii="Times New Roman" w:hAnsi="Times New Roman" w:cs="Times New Roman"/>
          <w:sz w:val="28"/>
          <w:szCs w:val="28"/>
        </w:rPr>
        <w:t>нной безопасности в стационаре.</w:t>
      </w:r>
      <w:r w:rsidRPr="00A6764F">
        <w:t xml:space="preserve"> </w:t>
      </w:r>
      <w:r w:rsidRPr="00A6764F">
        <w:rPr>
          <w:rFonts w:ascii="Times New Roman" w:hAnsi="Times New Roman" w:cs="Times New Roman"/>
          <w:sz w:val="28"/>
          <w:szCs w:val="28"/>
        </w:rPr>
        <w:t>Алгоритм применения защитной экипировки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64F" w:rsidRDefault="00A6764F" w:rsidP="00A6764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4F">
        <w:rPr>
          <w:rFonts w:ascii="Times New Roman" w:hAnsi="Times New Roman" w:cs="Times New Roman"/>
          <w:sz w:val="28"/>
          <w:szCs w:val="28"/>
        </w:rPr>
        <w:t>Определение показаний к респираторной поддержке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764F">
        <w:rPr>
          <w:rFonts w:ascii="Times New Roman" w:hAnsi="Times New Roman" w:cs="Times New Roman"/>
          <w:sz w:val="28"/>
          <w:szCs w:val="28"/>
        </w:rPr>
        <w:t>Неинвазивная</w:t>
      </w:r>
      <w:proofErr w:type="spellEnd"/>
      <w:r w:rsidRPr="00A6764F">
        <w:rPr>
          <w:rFonts w:ascii="Times New Roman" w:hAnsi="Times New Roman" w:cs="Times New Roman"/>
          <w:sz w:val="28"/>
          <w:szCs w:val="28"/>
        </w:rPr>
        <w:t xml:space="preserve"> вентиляция легких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64F" w:rsidRDefault="00A6764F" w:rsidP="00A6764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764F">
        <w:rPr>
          <w:rFonts w:ascii="Times New Roman" w:hAnsi="Times New Roman" w:cs="Times New Roman"/>
          <w:sz w:val="28"/>
          <w:szCs w:val="28"/>
        </w:rPr>
        <w:t>Протективная</w:t>
      </w:r>
      <w:proofErr w:type="spellEnd"/>
      <w:r w:rsidRPr="00A6764F">
        <w:rPr>
          <w:rFonts w:ascii="Times New Roman" w:hAnsi="Times New Roman" w:cs="Times New Roman"/>
          <w:sz w:val="28"/>
          <w:szCs w:val="28"/>
        </w:rPr>
        <w:t xml:space="preserve"> ИВЛ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6764F">
        <w:rPr>
          <w:rFonts w:ascii="Times New Roman" w:hAnsi="Times New Roman" w:cs="Times New Roman"/>
          <w:sz w:val="28"/>
          <w:szCs w:val="28"/>
        </w:rPr>
        <w:t>Выбор режима вентиляции и коррекция параметров ИВЛ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64F" w:rsidRDefault="00A6764F" w:rsidP="00A6764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4F">
        <w:rPr>
          <w:rFonts w:ascii="Times New Roman" w:hAnsi="Times New Roman" w:cs="Times New Roman"/>
          <w:sz w:val="28"/>
          <w:szCs w:val="28"/>
        </w:rPr>
        <w:t>Обеспечение проходимости ВДП у пациента с вирусной пневмонией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6764F">
        <w:rPr>
          <w:rFonts w:ascii="Times New Roman" w:hAnsi="Times New Roman" w:cs="Times New Roman"/>
          <w:sz w:val="28"/>
          <w:szCs w:val="28"/>
        </w:rPr>
        <w:t>Правила соблюдения инфекционной безопасности при курации пациента с вирусной пневмонией на ИВЛ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947" w:rsidRPr="00A6764F" w:rsidRDefault="00C9734F" w:rsidP="00A676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4F">
        <w:rPr>
          <w:rFonts w:ascii="Times New Roman" w:hAnsi="Times New Roman" w:cs="Times New Roman"/>
          <w:sz w:val="28"/>
          <w:szCs w:val="28"/>
        </w:rPr>
        <w:t xml:space="preserve">Цикл, главным образом, </w:t>
      </w:r>
      <w:r w:rsidR="00151F0B" w:rsidRPr="00A6764F">
        <w:rPr>
          <w:rFonts w:ascii="Times New Roman" w:hAnsi="Times New Roman" w:cs="Times New Roman"/>
          <w:sz w:val="28"/>
          <w:szCs w:val="28"/>
        </w:rPr>
        <w:t xml:space="preserve">направлен на освоение </w:t>
      </w:r>
      <w:r w:rsidR="00A6764F">
        <w:rPr>
          <w:rFonts w:ascii="Times New Roman" w:hAnsi="Times New Roman" w:cs="Times New Roman"/>
          <w:sz w:val="28"/>
          <w:szCs w:val="28"/>
        </w:rPr>
        <w:t>врачами</w:t>
      </w:r>
      <w:r w:rsidR="00151F0B" w:rsidRPr="00A6764F">
        <w:rPr>
          <w:rFonts w:ascii="Times New Roman" w:hAnsi="Times New Roman" w:cs="Times New Roman"/>
          <w:sz w:val="28"/>
          <w:szCs w:val="28"/>
        </w:rPr>
        <w:t>, как отдельных навыков, так и алгоритмов действий и</w:t>
      </w:r>
      <w:r w:rsidRPr="00A6764F">
        <w:rPr>
          <w:rFonts w:ascii="Times New Roman" w:hAnsi="Times New Roman" w:cs="Times New Roman"/>
          <w:sz w:val="28"/>
          <w:szCs w:val="28"/>
        </w:rPr>
        <w:t xml:space="preserve"> </w:t>
      </w:r>
      <w:r w:rsidR="00151F0B" w:rsidRPr="00A6764F">
        <w:rPr>
          <w:rFonts w:ascii="Times New Roman" w:hAnsi="Times New Roman" w:cs="Times New Roman"/>
          <w:sz w:val="28"/>
          <w:szCs w:val="28"/>
        </w:rPr>
        <w:t>имеет прикладное значение для практикующих специалистов.</w:t>
      </w:r>
      <w:r w:rsidR="007012F6" w:rsidRPr="00A6764F">
        <w:rPr>
          <w:rFonts w:ascii="Times New Roman" w:hAnsi="Times New Roman" w:cs="Times New Roman"/>
          <w:sz w:val="28"/>
          <w:szCs w:val="28"/>
        </w:rPr>
        <w:t xml:space="preserve"> Используемое на цикле оборудование включает в себя: аппарат искусственной вентиляции легких</w:t>
      </w:r>
      <w:r w:rsidR="00CD7C6D" w:rsidRPr="00A6764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D7C6D" w:rsidRPr="00A6764F">
        <w:rPr>
          <w:rFonts w:ascii="Times New Roman" w:hAnsi="Times New Roman" w:cs="Times New Roman"/>
          <w:sz w:val="28"/>
          <w:szCs w:val="28"/>
        </w:rPr>
        <w:t>Chirolog</w:t>
      </w:r>
      <w:proofErr w:type="spellEnd"/>
      <w:r w:rsidR="00CD7C6D" w:rsidRPr="00A6764F">
        <w:rPr>
          <w:rFonts w:ascii="Times New Roman" w:hAnsi="Times New Roman" w:cs="Times New Roman"/>
          <w:sz w:val="28"/>
          <w:szCs w:val="28"/>
        </w:rPr>
        <w:t xml:space="preserve"> SV», </w:t>
      </w:r>
      <w:r w:rsidR="007012F6" w:rsidRPr="00A6764F">
        <w:rPr>
          <w:rFonts w:ascii="Times New Roman" w:hAnsi="Times New Roman" w:cs="Times New Roman"/>
          <w:sz w:val="28"/>
          <w:szCs w:val="28"/>
        </w:rPr>
        <w:t xml:space="preserve">модель </w:t>
      </w:r>
      <w:r w:rsidR="00CD7C6D" w:rsidRPr="00A6764F">
        <w:rPr>
          <w:rFonts w:ascii="Times New Roman" w:hAnsi="Times New Roman" w:cs="Times New Roman"/>
          <w:sz w:val="28"/>
          <w:szCs w:val="28"/>
        </w:rPr>
        <w:t xml:space="preserve">«поврежденных» </w:t>
      </w:r>
      <w:r w:rsidR="007012F6" w:rsidRPr="00A6764F">
        <w:rPr>
          <w:rFonts w:ascii="Times New Roman" w:hAnsi="Times New Roman" w:cs="Times New Roman"/>
          <w:sz w:val="28"/>
          <w:szCs w:val="28"/>
        </w:rPr>
        <w:t xml:space="preserve">легких, аппарат для </w:t>
      </w:r>
      <w:proofErr w:type="spellStart"/>
      <w:r w:rsidR="007012F6" w:rsidRPr="00A6764F">
        <w:rPr>
          <w:rFonts w:ascii="Times New Roman" w:hAnsi="Times New Roman" w:cs="Times New Roman"/>
          <w:sz w:val="28"/>
          <w:szCs w:val="28"/>
        </w:rPr>
        <w:t>неинвазивной</w:t>
      </w:r>
      <w:proofErr w:type="spellEnd"/>
      <w:r w:rsidR="007012F6" w:rsidRPr="00A6764F">
        <w:rPr>
          <w:rFonts w:ascii="Times New Roman" w:hAnsi="Times New Roman" w:cs="Times New Roman"/>
          <w:sz w:val="28"/>
          <w:szCs w:val="28"/>
        </w:rPr>
        <w:t xml:space="preserve"> вентиляции легких</w:t>
      </w:r>
      <w:r w:rsidR="00CD7C6D" w:rsidRPr="00A67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2F6" w:rsidRPr="00A6764F">
        <w:rPr>
          <w:rFonts w:ascii="Times New Roman" w:hAnsi="Times New Roman" w:cs="Times New Roman"/>
          <w:sz w:val="28"/>
          <w:szCs w:val="28"/>
        </w:rPr>
        <w:t>Lowenstein</w:t>
      </w:r>
      <w:proofErr w:type="spellEnd"/>
      <w:r w:rsidR="007012F6" w:rsidRPr="00A67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2F6" w:rsidRPr="00A6764F">
        <w:rPr>
          <w:rFonts w:ascii="Times New Roman" w:hAnsi="Times New Roman" w:cs="Times New Roman"/>
          <w:sz w:val="28"/>
          <w:szCs w:val="28"/>
        </w:rPr>
        <w:t>Prisma</w:t>
      </w:r>
      <w:proofErr w:type="spellEnd"/>
      <w:r w:rsidR="007012F6" w:rsidRPr="00A6764F">
        <w:rPr>
          <w:rFonts w:ascii="Times New Roman" w:hAnsi="Times New Roman" w:cs="Times New Roman"/>
          <w:sz w:val="28"/>
          <w:szCs w:val="28"/>
        </w:rPr>
        <w:t xml:space="preserve"> 30ST</w:t>
      </w:r>
      <w:r w:rsidR="00A6764F">
        <w:rPr>
          <w:rFonts w:ascii="Times New Roman" w:hAnsi="Times New Roman" w:cs="Times New Roman"/>
          <w:sz w:val="28"/>
          <w:szCs w:val="28"/>
        </w:rPr>
        <w:t xml:space="preserve"> и прочее </w:t>
      </w:r>
      <w:proofErr w:type="spellStart"/>
      <w:r w:rsidR="00A6764F">
        <w:rPr>
          <w:rFonts w:ascii="Times New Roman" w:hAnsi="Times New Roman" w:cs="Times New Roman"/>
          <w:sz w:val="28"/>
          <w:szCs w:val="28"/>
        </w:rPr>
        <w:t>симуляционно-тренинговое</w:t>
      </w:r>
      <w:proofErr w:type="spellEnd"/>
      <w:r w:rsidR="00A6764F">
        <w:rPr>
          <w:rFonts w:ascii="Times New Roman" w:hAnsi="Times New Roman" w:cs="Times New Roman"/>
          <w:sz w:val="28"/>
          <w:szCs w:val="28"/>
        </w:rPr>
        <w:t xml:space="preserve"> оборудование, расходные материалы и средства индивидуальной защиты.</w:t>
      </w:r>
      <w:bookmarkStart w:id="0" w:name="_GoBack"/>
      <w:bookmarkEnd w:id="0"/>
    </w:p>
    <w:sectPr w:rsidR="00D12947" w:rsidRPr="00A6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264FC"/>
    <w:multiLevelType w:val="hybridMultilevel"/>
    <w:tmpl w:val="8320E5C4"/>
    <w:lvl w:ilvl="0" w:tplc="8CCAC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34F"/>
    <w:rsid w:val="00151F0B"/>
    <w:rsid w:val="003F59C8"/>
    <w:rsid w:val="007012F6"/>
    <w:rsid w:val="00A6764F"/>
    <w:rsid w:val="00C9734F"/>
    <w:rsid w:val="00CD7C6D"/>
    <w:rsid w:val="00D1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11D9"/>
  <w15:docId w15:val="{A59278B8-6ED2-4524-8AC2-8654EBD4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2020-03-26T06:46:00Z</dcterms:created>
  <dcterms:modified xsi:type="dcterms:W3CDTF">2020-03-26T08:37:00Z</dcterms:modified>
</cp:coreProperties>
</file>